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2982" w14:textId="7370C1FD" w:rsidR="00F276C2" w:rsidRPr="00F276C2" w:rsidRDefault="00F276C2" w:rsidP="00EF4B4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4B4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D80C5F6" wp14:editId="7C5DA511">
            <wp:simplePos x="0" y="0"/>
            <wp:positionH relativeFrom="column">
              <wp:posOffset>5381625</wp:posOffset>
            </wp:positionH>
            <wp:positionV relativeFrom="paragraph">
              <wp:posOffset>-786130</wp:posOffset>
            </wp:positionV>
            <wp:extent cx="1047750" cy="73489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X40 ti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3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4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E383" wp14:editId="30E66053">
                <wp:simplePos x="0" y="0"/>
                <wp:positionH relativeFrom="column">
                  <wp:posOffset>1174115</wp:posOffset>
                </wp:positionH>
                <wp:positionV relativeFrom="paragraph">
                  <wp:posOffset>-794385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9E886" w14:textId="77FA2A0B" w:rsidR="00F276C2" w:rsidRPr="00F276C2" w:rsidRDefault="00F276C2" w:rsidP="00F276C2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to expect!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B7E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45pt;margin-top:-62.5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A+yP/t4AAAAM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7369E886" w14:textId="77FA2A0B" w:rsidR="00F276C2" w:rsidRPr="00F276C2" w:rsidRDefault="00F276C2" w:rsidP="00F276C2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to expect!</w:t>
                      </w:r>
                    </w:p>
                  </w:txbxContent>
                </v:textbox>
              </v:shape>
            </w:pict>
          </mc:Fallback>
        </mc:AlternateContent>
      </w:r>
      <w:r w:rsidR="00EF4B44" w:rsidRPr="00EF4B44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When you arrive: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Drop Off encouraged; No more than 1 parent per athlete in building (no siblings). Parents are strongly encouraged to avoid staying/viewing. Athletes will not be permitted to enter the building prior to 10 minutes before the start of </w:t>
      </w:r>
      <w:r w:rsidR="002E3764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class.</w:t>
      </w:r>
    </w:p>
    <w:p w14:paraId="138AC6B4" w14:textId="77777777" w:rsidR="00EF4B44" w:rsidRDefault="00F276C2" w:rsidP="00EF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One employee (wearing a mask and gloves) will be assigned to door duty to assist in screening procedures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Temperature check of all people entering the building;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&amp;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anyone who appears ill or who has a temperature over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8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˚C will be sent home.</w:t>
      </w:r>
    </w:p>
    <w:p w14:paraId="47B77935" w14:textId="1659F14D" w:rsidR="00F276C2" w:rsidRPr="00EF4B44" w:rsidRDefault="00F276C2" w:rsidP="00EF4B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Everyone will be required to sanitize/wash hands upon entering the building. </w:t>
      </w:r>
    </w:p>
    <w:p w14:paraId="4E5279EC" w14:textId="2C3E3E6D" w:rsidR="00F276C2" w:rsidRPr="00F276C2" w:rsidRDefault="00F276C2" w:rsidP="00EF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control physical distancing and traﬃc ﬂow: Recreational athletes and parents will use the front door to enter and the 1st side door to exit. </w:t>
      </w:r>
    </w:p>
    <w:p w14:paraId="4D1C25FB" w14:textId="2EFCA5B9" w:rsidR="00F276C2" w:rsidRPr="00F276C2" w:rsidRDefault="00EF4B44" w:rsidP="00EF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4B44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Viewing: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F276C2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Lobby will have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extremely limited</w:t>
      </w:r>
      <w:r w:rsidR="00F276C2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seating. Occupancy will be limited and monitored to comply with safety guidelines. Recreational parents that feel the need to stay and view will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directed to marked viewing areas.</w:t>
      </w:r>
    </w:p>
    <w:p w14:paraId="18A12A71" w14:textId="2A11DF01" w:rsidR="00F276C2" w:rsidRPr="00F276C2" w:rsidRDefault="00F276C2" w:rsidP="00EF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6C2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Athletes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should have their own bag 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large enough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place ALL belongings 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EF4B44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(including shoes)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A 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Spill proof re-sealable water battle is 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recommended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carry with the athlete from event to event. 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(As all fountains have be </w:t>
      </w:r>
      <w:r w:rsidR="002E376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closed)</w:t>
      </w:r>
      <w:r w:rsidR="002E3764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E376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Athletes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be supervised as they sanitize/wash hands </w:t>
      </w:r>
      <w:r w:rsidR="00EF4B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between events</w:t>
      </w: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Groups will be modiﬁed to omit partner activities.</w:t>
      </w:r>
    </w:p>
    <w:p w14:paraId="34BCE4F1" w14:textId="49A1EE3B" w:rsidR="00F276C2" w:rsidRPr="00F276C2" w:rsidRDefault="00EF4B44" w:rsidP="002E37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4B44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After Class: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276C2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Pick Up:  All parents are to use the designated side doors for pick up. The west lane-way to get to the side of the building is ONE-WAY; there is no parking Recreational Parents use the 1st side door for exit (pick up)</w:t>
      </w:r>
      <w:r w:rsidRPr="00EF4B44">
        <w:rPr>
          <w:rFonts w:ascii="Arial" w:eastAsia="Times New Roman" w:hAnsi="Arial" w:cs="Arial"/>
          <w:b/>
          <w:bCs/>
          <w:color w:val="4D4D4D"/>
          <w:sz w:val="23"/>
          <w:szCs w:val="23"/>
          <w:lang w:eastAsia="en-CA"/>
        </w:rPr>
        <w:t xml:space="preserve"> 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Adrenaline offers a KISS &amp; RIDE drop off and pick up system, beginning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10 min before each class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. You are welcome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,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to park and walk your child to the drop off door.  At the time of drop off you will be asked a series of questions pertaining to your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athlete</w:t>
      </w:r>
      <w:r w:rsidR="002E376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as well as yourself if entering the building, 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as well as having your temperature taken.  Once screening is complete your </w:t>
      </w:r>
      <w:r w:rsidR="002E376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athlete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will enter</w:t>
      </w:r>
      <w:r w:rsidR="002E376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 be escorted to their class.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  Pick-up will be at the </w:t>
      </w:r>
      <w:r w:rsidR="002E376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side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door with a designated staff member to sign your </w:t>
      </w:r>
      <w:r w:rsidR="002E376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athlete</w:t>
      </w:r>
      <w:r w:rsidRPr="00D1211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out.</w:t>
      </w:r>
    </w:p>
    <w:p w14:paraId="39BC86CB" w14:textId="72EA4215" w:rsidR="00F276C2" w:rsidRPr="00F276C2" w:rsidRDefault="00F276C2" w:rsidP="00F27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a parent is late for pick up, the athlete will remain in a designated area. </w:t>
      </w:r>
    </w:p>
    <w:p w14:paraId="108BED25" w14:textId="77777777" w:rsidR="00F276C2" w:rsidRPr="00F276C2" w:rsidRDefault="00F276C2" w:rsidP="00F27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athlete will not be permitted to roam or go to the lobby. The doors will be locked from the outside; parents are to knock and wait.  </w:t>
      </w:r>
    </w:p>
    <w:p w14:paraId="45CEF90D" w14:textId="57C628B9" w:rsidR="00F276C2" w:rsidRPr="00F276C2" w:rsidRDefault="002E3764" w:rsidP="002E3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3764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Between Classes: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F276C2" w:rsidRPr="00F276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Employees will begin disinfecting/sanitizing all areas immediately to get ready for the next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4772EB80" w14:textId="6BF18A55" w:rsidR="00162FFB" w:rsidRDefault="002E37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4CF0C" wp14:editId="0403DA03">
                <wp:simplePos x="0" y="0"/>
                <wp:positionH relativeFrom="column">
                  <wp:posOffset>666750</wp:posOffset>
                </wp:positionH>
                <wp:positionV relativeFrom="paragraph">
                  <wp:posOffset>485775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6FA87" w14:textId="6B03E667" w:rsidR="002E3764" w:rsidRPr="002E3764" w:rsidRDefault="002E3764" w:rsidP="002E376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to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Adrenaline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4CF0C" id="Text Box 3" o:spid="_x0000_s1027" type="#_x0000_t202" style="position:absolute;margin-left:52.5pt;margin-top:38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0666FA87" w14:textId="6B03E667" w:rsidR="002E3764" w:rsidRPr="002E3764" w:rsidRDefault="002E3764" w:rsidP="002E376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to </w:t>
                      </w: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Adrenaline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6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5B6B"/>
    <w:multiLevelType w:val="hybridMultilevel"/>
    <w:tmpl w:val="BF8A9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4BF"/>
    <w:multiLevelType w:val="multilevel"/>
    <w:tmpl w:val="BCC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21896"/>
    <w:multiLevelType w:val="multilevel"/>
    <w:tmpl w:val="EA62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423FE"/>
    <w:multiLevelType w:val="multilevel"/>
    <w:tmpl w:val="F20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945A7"/>
    <w:multiLevelType w:val="multilevel"/>
    <w:tmpl w:val="D6D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2"/>
    <w:rsid w:val="00162FFB"/>
    <w:rsid w:val="002E3764"/>
    <w:rsid w:val="00EF4B44"/>
    <w:rsid w:val="00F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DA73"/>
  <w15:chartTrackingRefBased/>
  <w15:docId w15:val="{83F1388A-D6E0-4564-9D1A-FC49982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276C2"/>
  </w:style>
  <w:style w:type="paragraph" w:styleId="NoSpacing">
    <w:name w:val="No Spacing"/>
    <w:uiPriority w:val="1"/>
    <w:qFormat/>
    <w:rsid w:val="00F27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Perkins</dc:creator>
  <cp:keywords/>
  <dc:description/>
  <cp:lastModifiedBy>Sandra Perkins</cp:lastModifiedBy>
  <cp:revision>1</cp:revision>
  <dcterms:created xsi:type="dcterms:W3CDTF">2020-07-16T00:56:00Z</dcterms:created>
  <dcterms:modified xsi:type="dcterms:W3CDTF">2020-07-16T01:31:00Z</dcterms:modified>
</cp:coreProperties>
</file>